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EF" w:rsidRPr="000B25CC" w:rsidRDefault="003344EF" w:rsidP="003344EF">
      <w:pPr>
        <w:tabs>
          <w:tab w:val="left" w:pos="7560"/>
        </w:tabs>
        <w:jc w:val="center"/>
        <w:rPr>
          <w:noProof/>
          <w:sz w:val="28"/>
          <w:szCs w:val="28"/>
          <w:lang w:val="uk-UA"/>
        </w:rPr>
      </w:pPr>
      <w:r w:rsidRPr="000B25C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1640" cy="58039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EF" w:rsidRPr="000B25CC" w:rsidRDefault="003344EF" w:rsidP="003344EF">
      <w:pPr>
        <w:pStyle w:val="1"/>
        <w:rPr>
          <w:caps/>
          <w:sz w:val="28"/>
        </w:rPr>
      </w:pPr>
      <w:r w:rsidRPr="000B25CC">
        <w:rPr>
          <w:caps/>
          <w:sz w:val="28"/>
        </w:rPr>
        <w:t>Україна</w:t>
      </w:r>
    </w:p>
    <w:p w:rsidR="003344EF" w:rsidRPr="000B25CC" w:rsidRDefault="003344EF" w:rsidP="003344EF">
      <w:pPr>
        <w:jc w:val="center"/>
        <w:rPr>
          <w:sz w:val="28"/>
          <w:szCs w:val="28"/>
          <w:lang w:val="uk-UA"/>
        </w:rPr>
      </w:pPr>
    </w:p>
    <w:p w:rsidR="003344EF" w:rsidRPr="000B25CC" w:rsidRDefault="003344EF" w:rsidP="003344EF">
      <w:pPr>
        <w:ind w:right="1638"/>
        <w:jc w:val="center"/>
        <w:rPr>
          <w:b/>
          <w:spacing w:val="20"/>
          <w:sz w:val="28"/>
          <w:szCs w:val="28"/>
          <w:lang w:val="uk-UA"/>
        </w:rPr>
      </w:pPr>
      <w:r w:rsidRPr="000B25CC">
        <w:rPr>
          <w:b/>
          <w:spacing w:val="20"/>
          <w:sz w:val="28"/>
          <w:szCs w:val="28"/>
          <w:lang w:val="uk-UA"/>
        </w:rPr>
        <w:t xml:space="preserve">                 КИЇНСЬКА СІЛЬСЬКА РАДА</w:t>
      </w:r>
    </w:p>
    <w:p w:rsidR="003344EF" w:rsidRPr="000B25CC" w:rsidRDefault="003344EF" w:rsidP="003344EF">
      <w:pPr>
        <w:jc w:val="center"/>
        <w:rPr>
          <w:b/>
          <w:spacing w:val="20"/>
          <w:sz w:val="28"/>
          <w:szCs w:val="28"/>
          <w:lang w:val="uk-UA"/>
        </w:rPr>
      </w:pPr>
      <w:r w:rsidRPr="000B25CC">
        <w:rPr>
          <w:b/>
          <w:spacing w:val="20"/>
          <w:sz w:val="28"/>
          <w:szCs w:val="28"/>
          <w:lang w:val="uk-UA"/>
        </w:rPr>
        <w:t>ЧЕРНІГІВСЬКОГО РАЙОНУ ЧЕРНІГІВСЬКОЇ  ОБЛАСТІ</w:t>
      </w:r>
    </w:p>
    <w:p w:rsidR="003344EF" w:rsidRPr="000B25CC" w:rsidRDefault="003344EF" w:rsidP="003344EF">
      <w:pPr>
        <w:pBdr>
          <w:bottom w:val="thinThickSmallGap" w:sz="18" w:space="3" w:color="auto"/>
        </w:pBdr>
        <w:ind w:right="142"/>
        <w:jc w:val="center"/>
        <w:rPr>
          <w:sz w:val="18"/>
          <w:szCs w:val="18"/>
          <w:lang w:val="uk-UA"/>
        </w:rPr>
      </w:pPr>
      <w:r w:rsidRPr="000B25CC">
        <w:rPr>
          <w:sz w:val="18"/>
          <w:szCs w:val="18"/>
          <w:lang w:val="uk-UA"/>
        </w:rPr>
        <w:t xml:space="preserve">вул. Перемоги ,30, с. </w:t>
      </w:r>
      <w:proofErr w:type="spellStart"/>
      <w:r w:rsidRPr="000B25CC">
        <w:rPr>
          <w:sz w:val="18"/>
          <w:szCs w:val="18"/>
          <w:lang w:val="uk-UA"/>
        </w:rPr>
        <w:t>Киїнка</w:t>
      </w:r>
      <w:proofErr w:type="spellEnd"/>
      <w:r w:rsidRPr="000B25CC">
        <w:rPr>
          <w:sz w:val="18"/>
          <w:szCs w:val="18"/>
          <w:lang w:val="uk-UA"/>
        </w:rPr>
        <w:t>, 15505, тел./факс   680 -231  e-</w:t>
      </w:r>
      <w:proofErr w:type="spellStart"/>
      <w:r w:rsidRPr="000B25CC">
        <w:rPr>
          <w:sz w:val="18"/>
          <w:szCs w:val="18"/>
          <w:lang w:val="uk-UA"/>
        </w:rPr>
        <w:t>mail</w:t>
      </w:r>
      <w:proofErr w:type="spellEnd"/>
      <w:r w:rsidRPr="000B25CC">
        <w:rPr>
          <w:sz w:val="18"/>
          <w:szCs w:val="18"/>
          <w:lang w:val="uk-UA"/>
        </w:rPr>
        <w:t xml:space="preserve">: </w:t>
      </w:r>
      <w:proofErr w:type="spellStart"/>
      <w:r w:rsidRPr="000B25CC">
        <w:rPr>
          <w:sz w:val="18"/>
          <w:szCs w:val="18"/>
          <w:lang w:val="en-US"/>
        </w:rPr>
        <w:t>Kuinka</w:t>
      </w:r>
      <w:proofErr w:type="spellEnd"/>
      <w:r w:rsidRPr="000B25CC">
        <w:rPr>
          <w:sz w:val="18"/>
          <w:szCs w:val="18"/>
          <w:lang w:val="uk-UA"/>
        </w:rPr>
        <w:t>_</w:t>
      </w:r>
      <w:proofErr w:type="spellStart"/>
      <w:r w:rsidRPr="000B25CC">
        <w:rPr>
          <w:sz w:val="18"/>
          <w:szCs w:val="18"/>
          <w:lang w:val="en-US"/>
        </w:rPr>
        <w:t>silrada</w:t>
      </w:r>
      <w:proofErr w:type="spellEnd"/>
      <w:r w:rsidRPr="000B25CC">
        <w:rPr>
          <w:sz w:val="18"/>
          <w:szCs w:val="18"/>
          <w:lang w:val="uk-UA"/>
        </w:rPr>
        <w:t>@</w:t>
      </w:r>
      <w:proofErr w:type="spellStart"/>
      <w:r w:rsidRPr="000B25CC">
        <w:rPr>
          <w:sz w:val="18"/>
          <w:szCs w:val="18"/>
          <w:lang w:val="en-US"/>
        </w:rPr>
        <w:t>ukr</w:t>
      </w:r>
      <w:proofErr w:type="spellEnd"/>
      <w:r w:rsidRPr="000B25CC">
        <w:rPr>
          <w:sz w:val="18"/>
          <w:szCs w:val="18"/>
          <w:lang w:val="uk-UA"/>
        </w:rPr>
        <w:t>.</w:t>
      </w:r>
      <w:r w:rsidRPr="000B25CC">
        <w:rPr>
          <w:sz w:val="18"/>
          <w:szCs w:val="18"/>
          <w:lang w:val="en-US"/>
        </w:rPr>
        <w:t>net</w:t>
      </w:r>
      <w:r w:rsidRPr="000B25CC">
        <w:rPr>
          <w:sz w:val="18"/>
          <w:szCs w:val="18"/>
          <w:lang w:val="uk-UA"/>
        </w:rPr>
        <w:t>, код ЄДРПОУ 04412202</w:t>
      </w:r>
    </w:p>
    <w:p w:rsidR="003344EF" w:rsidRPr="000B25CC" w:rsidRDefault="003344EF" w:rsidP="003344EF">
      <w:pPr>
        <w:jc w:val="center"/>
        <w:rPr>
          <w:b/>
          <w:sz w:val="18"/>
          <w:szCs w:val="18"/>
          <w:lang w:val="uk-UA"/>
        </w:rPr>
      </w:pPr>
    </w:p>
    <w:p w:rsidR="003344EF" w:rsidRPr="000B25CC" w:rsidRDefault="003344EF" w:rsidP="003344E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Дев’</w:t>
      </w:r>
      <w:r w:rsidRPr="007163D4">
        <w:rPr>
          <w:b/>
          <w:sz w:val="28"/>
          <w:szCs w:val="28"/>
        </w:rPr>
        <w:t>ятна</w:t>
      </w:r>
      <w:r w:rsidRPr="000B25CC">
        <w:rPr>
          <w:b/>
          <w:sz w:val="28"/>
          <w:szCs w:val="28"/>
          <w:lang w:val="uk-UA"/>
        </w:rPr>
        <w:t>дцята</w:t>
      </w:r>
      <w:proofErr w:type="spellEnd"/>
      <w:r w:rsidRPr="000B25CC">
        <w:rPr>
          <w:b/>
          <w:sz w:val="28"/>
          <w:szCs w:val="28"/>
          <w:lang w:val="uk-UA"/>
        </w:rPr>
        <w:t xml:space="preserve"> сесія сьомого скликання</w:t>
      </w:r>
    </w:p>
    <w:p w:rsidR="003344EF" w:rsidRPr="000B25CC" w:rsidRDefault="003344EF" w:rsidP="003344EF">
      <w:pPr>
        <w:jc w:val="center"/>
        <w:rPr>
          <w:sz w:val="28"/>
          <w:szCs w:val="28"/>
          <w:highlight w:val="cyan"/>
        </w:rPr>
      </w:pPr>
    </w:p>
    <w:p w:rsidR="003344EF" w:rsidRPr="000B25CC" w:rsidRDefault="003344EF" w:rsidP="003344EF">
      <w:pPr>
        <w:jc w:val="center"/>
        <w:rPr>
          <w:b/>
          <w:sz w:val="28"/>
          <w:szCs w:val="28"/>
        </w:rPr>
      </w:pPr>
      <w:r w:rsidRPr="000B25CC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0B25CC">
        <w:rPr>
          <w:b/>
          <w:sz w:val="28"/>
          <w:szCs w:val="28"/>
        </w:rPr>
        <w:t>Н</w:t>
      </w:r>
      <w:proofErr w:type="spellEnd"/>
      <w:proofErr w:type="gramEnd"/>
      <w:r w:rsidRPr="000B25CC">
        <w:rPr>
          <w:b/>
          <w:sz w:val="28"/>
          <w:szCs w:val="28"/>
        </w:rPr>
        <w:t xml:space="preserve"> Я</w:t>
      </w:r>
    </w:p>
    <w:p w:rsidR="003344EF" w:rsidRPr="000B25CC" w:rsidRDefault="003344EF" w:rsidP="003344EF">
      <w:pPr>
        <w:jc w:val="center"/>
        <w:rPr>
          <w:b/>
          <w:sz w:val="28"/>
          <w:szCs w:val="28"/>
          <w:highlight w:val="cyan"/>
        </w:rPr>
      </w:pPr>
    </w:p>
    <w:p w:rsidR="003344EF" w:rsidRPr="000B25CC" w:rsidRDefault="003344EF" w:rsidP="003344EF">
      <w:pPr>
        <w:jc w:val="both"/>
        <w:rPr>
          <w:sz w:val="28"/>
          <w:szCs w:val="28"/>
        </w:rPr>
      </w:pPr>
      <w:proofErr w:type="spellStart"/>
      <w:r w:rsidRPr="000B25CC">
        <w:rPr>
          <w:sz w:val="28"/>
          <w:szCs w:val="28"/>
        </w:rPr>
        <w:t>від</w:t>
      </w:r>
      <w:proofErr w:type="spellEnd"/>
      <w:r w:rsidRPr="000B25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0B25CC">
        <w:rPr>
          <w:sz w:val="28"/>
          <w:szCs w:val="28"/>
          <w:lang w:val="uk-UA"/>
        </w:rPr>
        <w:t xml:space="preserve"> </w:t>
      </w:r>
      <w:r w:rsidRPr="000B25CC">
        <w:rPr>
          <w:sz w:val="28"/>
          <w:szCs w:val="28"/>
        </w:rPr>
        <w:t xml:space="preserve"> 201</w:t>
      </w:r>
      <w:r w:rsidRPr="000B25CC">
        <w:rPr>
          <w:sz w:val="28"/>
          <w:szCs w:val="28"/>
          <w:lang w:val="uk-UA"/>
        </w:rPr>
        <w:t>8</w:t>
      </w:r>
      <w:r w:rsidRPr="000B25CC">
        <w:rPr>
          <w:sz w:val="28"/>
          <w:szCs w:val="28"/>
        </w:rPr>
        <w:t xml:space="preserve"> р.      </w:t>
      </w:r>
      <w:r w:rsidRPr="000B25CC">
        <w:rPr>
          <w:sz w:val="28"/>
          <w:szCs w:val="28"/>
          <w:lang w:val="uk-UA"/>
        </w:rPr>
        <w:tab/>
      </w:r>
      <w:r w:rsidRPr="000B25CC">
        <w:rPr>
          <w:sz w:val="28"/>
          <w:szCs w:val="28"/>
          <w:lang w:val="uk-UA"/>
        </w:rPr>
        <w:tab/>
      </w:r>
      <w:r w:rsidRPr="000B25CC">
        <w:rPr>
          <w:sz w:val="28"/>
          <w:szCs w:val="28"/>
          <w:lang w:val="uk-UA"/>
        </w:rPr>
        <w:tab/>
      </w:r>
      <w:r w:rsidRPr="000B25CC">
        <w:rPr>
          <w:sz w:val="28"/>
          <w:szCs w:val="28"/>
          <w:lang w:val="uk-UA"/>
        </w:rPr>
        <w:tab/>
      </w:r>
      <w:r w:rsidRPr="000B25CC">
        <w:rPr>
          <w:sz w:val="28"/>
          <w:szCs w:val="28"/>
          <w:lang w:val="uk-UA"/>
        </w:rPr>
        <w:tab/>
      </w:r>
      <w:r w:rsidRPr="000B25CC">
        <w:rPr>
          <w:sz w:val="28"/>
          <w:szCs w:val="28"/>
          <w:lang w:val="uk-UA"/>
        </w:rPr>
        <w:tab/>
      </w:r>
      <w:r w:rsidRPr="000B25CC">
        <w:rPr>
          <w:sz w:val="28"/>
          <w:szCs w:val="28"/>
          <w:lang w:val="uk-UA"/>
        </w:rPr>
        <w:tab/>
        <w:t xml:space="preserve">с. </w:t>
      </w:r>
      <w:proofErr w:type="spellStart"/>
      <w:r w:rsidRPr="000B25CC">
        <w:rPr>
          <w:sz w:val="28"/>
          <w:szCs w:val="28"/>
          <w:lang w:val="uk-UA"/>
        </w:rPr>
        <w:t>Киїнка</w:t>
      </w:r>
      <w:proofErr w:type="spellEnd"/>
      <w:r w:rsidRPr="000B25CC">
        <w:rPr>
          <w:sz w:val="28"/>
          <w:szCs w:val="28"/>
        </w:rPr>
        <w:t xml:space="preserve">                           </w:t>
      </w:r>
    </w:p>
    <w:p w:rsidR="003344EF" w:rsidRPr="00681AD8" w:rsidRDefault="003344EF" w:rsidP="003344EF">
      <w:pPr>
        <w:tabs>
          <w:tab w:val="left" w:pos="4301"/>
        </w:tabs>
        <w:jc w:val="center"/>
        <w:rPr>
          <w:b/>
          <w:sz w:val="28"/>
          <w:szCs w:val="28"/>
        </w:rPr>
      </w:pPr>
    </w:p>
    <w:p w:rsidR="003344EF" w:rsidRPr="0061350D" w:rsidRDefault="003344EF" w:rsidP="003344EF">
      <w:pPr>
        <w:rPr>
          <w:rFonts w:eastAsia="Calibri" w:cs="Calibri"/>
          <w:b/>
          <w:sz w:val="28"/>
          <w:szCs w:val="28"/>
          <w:lang w:val="uk-UA"/>
        </w:rPr>
      </w:pPr>
      <w:r w:rsidRPr="0061350D">
        <w:rPr>
          <w:rFonts w:eastAsia="Calibri" w:cs="Calibri"/>
          <w:b/>
          <w:sz w:val="28"/>
          <w:szCs w:val="28"/>
          <w:lang w:val="uk-UA"/>
        </w:rPr>
        <w:t xml:space="preserve">Про надання згоди на добровільне </w:t>
      </w:r>
    </w:p>
    <w:p w:rsidR="003344EF" w:rsidRPr="0061350D" w:rsidRDefault="003344EF" w:rsidP="003344EF">
      <w:pPr>
        <w:rPr>
          <w:rFonts w:eastAsia="Calibri" w:cs="Calibri"/>
          <w:b/>
          <w:sz w:val="28"/>
          <w:szCs w:val="28"/>
          <w:lang w:val="uk-UA"/>
        </w:rPr>
      </w:pPr>
      <w:r w:rsidRPr="0061350D">
        <w:rPr>
          <w:rFonts w:eastAsia="Calibri" w:cs="Calibri"/>
          <w:b/>
          <w:sz w:val="28"/>
          <w:szCs w:val="28"/>
          <w:lang w:val="uk-UA"/>
        </w:rPr>
        <w:t xml:space="preserve">об’єднання  територіальних громад та </w:t>
      </w:r>
    </w:p>
    <w:p w:rsidR="003344EF" w:rsidRPr="0061350D" w:rsidRDefault="003344EF" w:rsidP="003344EF">
      <w:pPr>
        <w:rPr>
          <w:rFonts w:eastAsia="Calibri" w:cs="Calibri"/>
          <w:b/>
          <w:sz w:val="28"/>
          <w:szCs w:val="28"/>
          <w:lang w:val="uk-UA"/>
        </w:rPr>
      </w:pPr>
      <w:r w:rsidRPr="0061350D">
        <w:rPr>
          <w:rFonts w:eastAsia="Calibri" w:cs="Calibri"/>
          <w:b/>
          <w:sz w:val="28"/>
          <w:szCs w:val="28"/>
          <w:lang w:val="uk-UA"/>
        </w:rPr>
        <w:t>делегування представник</w:t>
      </w:r>
      <w:r w:rsidR="00786E28">
        <w:rPr>
          <w:rFonts w:eastAsia="Calibri" w:cs="Calibri"/>
          <w:b/>
          <w:sz w:val="28"/>
          <w:szCs w:val="28"/>
          <w:lang w:val="uk-UA"/>
        </w:rPr>
        <w:t>ів</w:t>
      </w:r>
      <w:r w:rsidRPr="0061350D">
        <w:rPr>
          <w:rFonts w:eastAsia="Calibri" w:cs="Calibri"/>
          <w:b/>
          <w:sz w:val="28"/>
          <w:szCs w:val="28"/>
          <w:lang w:val="uk-UA"/>
        </w:rPr>
        <w:t xml:space="preserve"> до </w:t>
      </w:r>
    </w:p>
    <w:p w:rsidR="003344EF" w:rsidRPr="0061350D" w:rsidRDefault="003344EF" w:rsidP="003344EF">
      <w:pPr>
        <w:rPr>
          <w:rFonts w:eastAsia="Calibri" w:cs="Calibri"/>
          <w:sz w:val="28"/>
          <w:szCs w:val="28"/>
          <w:lang w:val="uk-UA"/>
        </w:rPr>
      </w:pPr>
      <w:r w:rsidRPr="0061350D">
        <w:rPr>
          <w:rFonts w:eastAsia="Calibri" w:cs="Calibri"/>
          <w:b/>
          <w:sz w:val="28"/>
          <w:szCs w:val="28"/>
          <w:lang w:val="uk-UA"/>
        </w:rPr>
        <w:t>складу спільної робочої групи</w:t>
      </w:r>
      <w:r w:rsidRPr="0061350D">
        <w:rPr>
          <w:rFonts w:eastAsia="Calibri" w:cs="Calibri"/>
          <w:sz w:val="28"/>
          <w:szCs w:val="28"/>
          <w:lang w:val="uk-UA"/>
        </w:rPr>
        <w:tab/>
      </w:r>
      <w:r w:rsidRPr="0061350D">
        <w:rPr>
          <w:rFonts w:eastAsia="Calibri" w:cs="Calibri"/>
          <w:sz w:val="28"/>
          <w:szCs w:val="28"/>
          <w:lang w:val="uk-UA"/>
        </w:rPr>
        <w:tab/>
      </w:r>
      <w:r w:rsidRPr="0061350D">
        <w:rPr>
          <w:rFonts w:eastAsia="Calibri" w:cs="Calibri"/>
          <w:sz w:val="28"/>
          <w:szCs w:val="28"/>
          <w:lang w:val="uk-UA"/>
        </w:rPr>
        <w:tab/>
      </w:r>
      <w:r w:rsidRPr="0061350D">
        <w:rPr>
          <w:rFonts w:eastAsia="Calibri" w:cs="Calibri"/>
          <w:sz w:val="28"/>
          <w:szCs w:val="28"/>
          <w:lang w:val="uk-UA"/>
        </w:rPr>
        <w:tab/>
      </w:r>
      <w:r w:rsidRPr="0061350D">
        <w:rPr>
          <w:rFonts w:eastAsia="Calibri" w:cs="Calibri"/>
          <w:sz w:val="28"/>
          <w:szCs w:val="28"/>
          <w:lang w:val="uk-UA"/>
        </w:rPr>
        <w:tab/>
      </w:r>
      <w:r w:rsidRPr="0061350D">
        <w:rPr>
          <w:rFonts w:eastAsia="Calibri" w:cs="Calibri"/>
          <w:sz w:val="28"/>
          <w:szCs w:val="28"/>
          <w:lang w:val="uk-UA"/>
        </w:rPr>
        <w:tab/>
      </w:r>
    </w:p>
    <w:p w:rsidR="003344EF" w:rsidRPr="0061350D" w:rsidRDefault="003344EF" w:rsidP="003344EF">
      <w:pPr>
        <w:jc w:val="both"/>
        <w:rPr>
          <w:rFonts w:eastAsia="Calibri" w:cs="Calibri"/>
          <w:sz w:val="28"/>
          <w:szCs w:val="28"/>
          <w:lang w:val="uk-UA"/>
        </w:rPr>
      </w:pPr>
    </w:p>
    <w:p w:rsidR="003344EF" w:rsidRPr="0061350D" w:rsidRDefault="003344EF" w:rsidP="003344EF">
      <w:pPr>
        <w:ind w:firstLine="708"/>
        <w:jc w:val="both"/>
        <w:rPr>
          <w:rFonts w:eastAsia="Calibri" w:cs="Calibri"/>
          <w:b/>
          <w:sz w:val="28"/>
          <w:szCs w:val="28"/>
          <w:lang w:val="uk-UA"/>
        </w:rPr>
      </w:pPr>
      <w:r w:rsidRPr="0061350D">
        <w:rPr>
          <w:rFonts w:eastAsia="Calibri" w:cs="Calibri"/>
          <w:sz w:val="28"/>
          <w:szCs w:val="28"/>
          <w:lang w:val="uk-UA"/>
        </w:rPr>
        <w:t xml:space="preserve">Розглянувши пропозицію </w:t>
      </w:r>
      <w:proofErr w:type="spellStart"/>
      <w:r w:rsidRPr="0061350D">
        <w:rPr>
          <w:rFonts w:eastAsia="Calibri" w:cs="Calibri"/>
          <w:sz w:val="28"/>
          <w:szCs w:val="28"/>
          <w:lang w:val="uk-UA"/>
        </w:rPr>
        <w:t>Киїнського</w:t>
      </w:r>
      <w:proofErr w:type="spellEnd"/>
      <w:r w:rsidRPr="0061350D">
        <w:rPr>
          <w:rFonts w:eastAsia="Calibri" w:cs="Calibri"/>
          <w:sz w:val="28"/>
          <w:szCs w:val="28"/>
          <w:lang w:val="uk-UA"/>
        </w:rPr>
        <w:t xml:space="preserve"> сільського голови </w:t>
      </w:r>
      <w:proofErr w:type="spellStart"/>
      <w:r w:rsidRPr="0061350D">
        <w:rPr>
          <w:rFonts w:eastAsia="Calibri" w:cs="Calibri"/>
          <w:sz w:val="28"/>
          <w:szCs w:val="28"/>
          <w:lang w:val="uk-UA"/>
        </w:rPr>
        <w:t>Хомазюк</w:t>
      </w:r>
      <w:proofErr w:type="spellEnd"/>
      <w:r w:rsidRPr="0061350D">
        <w:rPr>
          <w:rFonts w:eastAsia="Calibri" w:cs="Calibri"/>
          <w:sz w:val="28"/>
          <w:szCs w:val="28"/>
          <w:lang w:val="uk-UA"/>
        </w:rPr>
        <w:t xml:space="preserve"> Л.В. </w:t>
      </w:r>
      <w:r w:rsidR="00F5061D" w:rsidRPr="0061350D">
        <w:rPr>
          <w:rFonts w:eastAsia="Calibri" w:cs="Calibri"/>
          <w:sz w:val="28"/>
          <w:szCs w:val="28"/>
          <w:lang w:val="uk-UA"/>
        </w:rPr>
        <w:t xml:space="preserve">щодо ініціювання </w:t>
      </w:r>
      <w:r w:rsidRPr="0061350D">
        <w:rPr>
          <w:rFonts w:eastAsia="Calibri" w:cs="Calibri"/>
          <w:sz w:val="28"/>
          <w:szCs w:val="28"/>
          <w:lang w:val="uk-UA"/>
        </w:rPr>
        <w:t>добровільн</w:t>
      </w:r>
      <w:r w:rsidR="00F5061D" w:rsidRPr="0061350D">
        <w:rPr>
          <w:rFonts w:eastAsia="Calibri" w:cs="Calibri"/>
          <w:sz w:val="28"/>
          <w:szCs w:val="28"/>
          <w:lang w:val="uk-UA"/>
        </w:rPr>
        <w:t>ого</w:t>
      </w:r>
      <w:r w:rsidRPr="0061350D">
        <w:rPr>
          <w:rFonts w:eastAsia="Calibri" w:cs="Calibri"/>
          <w:sz w:val="28"/>
          <w:szCs w:val="28"/>
          <w:lang w:val="uk-UA"/>
        </w:rPr>
        <w:t xml:space="preserve"> об’єднання  територіальних громад та беручи до уваги результати</w:t>
      </w:r>
      <w:r w:rsidR="00F5061D" w:rsidRPr="0061350D">
        <w:rPr>
          <w:rFonts w:eastAsia="Calibri" w:cs="Calibri"/>
          <w:sz w:val="28"/>
          <w:szCs w:val="28"/>
          <w:lang w:val="uk-UA"/>
        </w:rPr>
        <w:t xml:space="preserve">  її </w:t>
      </w:r>
      <w:r w:rsidRPr="0061350D">
        <w:rPr>
          <w:rFonts w:eastAsia="Calibri" w:cs="Calibri"/>
          <w:sz w:val="28"/>
          <w:szCs w:val="28"/>
          <w:lang w:val="uk-UA"/>
        </w:rPr>
        <w:t xml:space="preserve"> громадського обговорення, керуючись ч. 3 </w:t>
      </w:r>
      <w:r w:rsidR="0061350D">
        <w:rPr>
          <w:rFonts w:eastAsia="Calibri" w:cs="Calibri"/>
          <w:sz w:val="28"/>
          <w:szCs w:val="28"/>
          <w:lang w:val="uk-UA"/>
        </w:rPr>
        <w:t xml:space="preserve">  </w:t>
      </w:r>
      <w:r w:rsidRPr="0061350D">
        <w:rPr>
          <w:rFonts w:eastAsia="Calibri" w:cs="Calibri"/>
          <w:sz w:val="28"/>
          <w:szCs w:val="28"/>
          <w:lang w:val="uk-UA"/>
        </w:rPr>
        <w:t>ст. 5</w:t>
      </w:r>
      <w:r w:rsidR="0061350D">
        <w:rPr>
          <w:rFonts w:eastAsia="Calibri" w:cs="Calibri"/>
          <w:sz w:val="28"/>
          <w:szCs w:val="28"/>
          <w:lang w:val="uk-UA"/>
        </w:rPr>
        <w:t>, ч.1 ст. 6</w:t>
      </w:r>
      <w:r w:rsidRPr="0061350D">
        <w:rPr>
          <w:rFonts w:eastAsia="Calibri" w:cs="Calibri"/>
          <w:sz w:val="28"/>
          <w:szCs w:val="28"/>
          <w:lang w:val="uk-UA"/>
        </w:rPr>
        <w:t xml:space="preserve"> Закону України «Про добровільне об’єднання територіальних громад», ч. 1 ст. 59 Закону України «Про місцеве самоврядування», сільська рада</w:t>
      </w:r>
    </w:p>
    <w:p w:rsidR="003344EF" w:rsidRPr="0061350D" w:rsidRDefault="003344EF" w:rsidP="003344EF">
      <w:pPr>
        <w:rPr>
          <w:rFonts w:eastAsia="Calibri" w:cs="Calibri"/>
          <w:sz w:val="28"/>
          <w:szCs w:val="28"/>
          <w:lang w:val="uk-UA"/>
        </w:rPr>
      </w:pPr>
    </w:p>
    <w:p w:rsidR="003344EF" w:rsidRPr="00223E46" w:rsidRDefault="003344EF" w:rsidP="003344EF">
      <w:pPr>
        <w:jc w:val="center"/>
        <w:rPr>
          <w:rFonts w:eastAsia="Calibri" w:cs="Calibri"/>
          <w:b/>
          <w:lang w:val="uk-UA"/>
        </w:rPr>
      </w:pPr>
      <w:r w:rsidRPr="00223E46">
        <w:rPr>
          <w:rFonts w:eastAsia="Calibri" w:cs="Calibri"/>
          <w:b/>
          <w:lang w:val="uk-UA"/>
        </w:rPr>
        <w:t>ВИРІШИЛА:</w:t>
      </w:r>
    </w:p>
    <w:p w:rsidR="003344EF" w:rsidRPr="00E60C94" w:rsidRDefault="003344EF" w:rsidP="003344EF">
      <w:pPr>
        <w:rPr>
          <w:rFonts w:eastAsia="Calibri" w:cs="Calibri"/>
          <w:lang w:val="uk-UA"/>
        </w:rPr>
      </w:pPr>
      <w:r w:rsidRPr="00E60C94">
        <w:rPr>
          <w:rFonts w:eastAsia="Calibri" w:cs="Calibri"/>
          <w:lang w:val="uk-UA"/>
        </w:rPr>
        <w:tab/>
      </w:r>
    </w:p>
    <w:p w:rsidR="003344EF" w:rsidRPr="0061350D" w:rsidRDefault="003344EF" w:rsidP="0061350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61350D">
        <w:rPr>
          <w:rFonts w:ascii="Times New Roman" w:hAnsi="Times New Roman"/>
          <w:sz w:val="28"/>
          <w:szCs w:val="28"/>
          <w:lang w:val="uk-UA"/>
        </w:rPr>
        <w:t xml:space="preserve">Надати згоду на добровільне об’єднання </w:t>
      </w:r>
      <w:proofErr w:type="spellStart"/>
      <w:r w:rsidRPr="0061350D">
        <w:rPr>
          <w:rFonts w:ascii="Times New Roman" w:hAnsi="Times New Roman"/>
          <w:sz w:val="28"/>
          <w:szCs w:val="28"/>
          <w:lang w:val="uk-UA"/>
        </w:rPr>
        <w:t>Киїнської</w:t>
      </w:r>
      <w:proofErr w:type="spellEnd"/>
      <w:r w:rsidRPr="0061350D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сіл </w:t>
      </w:r>
      <w:proofErr w:type="spellStart"/>
      <w:r w:rsidRPr="0061350D">
        <w:rPr>
          <w:rFonts w:ascii="Times New Roman" w:hAnsi="Times New Roman"/>
          <w:sz w:val="28"/>
          <w:szCs w:val="28"/>
          <w:lang w:val="uk-UA"/>
        </w:rPr>
        <w:t>Киїнка</w:t>
      </w:r>
      <w:proofErr w:type="spellEnd"/>
      <w:r w:rsidRPr="0061350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350D">
        <w:rPr>
          <w:rFonts w:ascii="Times New Roman" w:hAnsi="Times New Roman"/>
          <w:sz w:val="28"/>
          <w:szCs w:val="28"/>
          <w:lang w:val="uk-UA"/>
        </w:rPr>
        <w:t>Жавинка</w:t>
      </w:r>
      <w:proofErr w:type="spellEnd"/>
      <w:r w:rsidRPr="0061350D">
        <w:rPr>
          <w:rFonts w:ascii="Times New Roman" w:hAnsi="Times New Roman"/>
          <w:sz w:val="28"/>
          <w:szCs w:val="28"/>
          <w:lang w:val="uk-UA"/>
        </w:rPr>
        <w:t xml:space="preserve">, Гущин Чернігівського району Чернігівської області з </w:t>
      </w:r>
      <w:proofErr w:type="spellStart"/>
      <w:r w:rsidRPr="0061350D">
        <w:rPr>
          <w:rFonts w:ascii="Times New Roman" w:hAnsi="Times New Roman"/>
          <w:sz w:val="28"/>
          <w:szCs w:val="28"/>
          <w:lang w:val="uk-UA"/>
        </w:rPr>
        <w:t>Трисвятськослобідською</w:t>
      </w:r>
      <w:proofErr w:type="spellEnd"/>
      <w:r w:rsidRPr="0061350D">
        <w:rPr>
          <w:rFonts w:ascii="Times New Roman" w:hAnsi="Times New Roman"/>
          <w:sz w:val="28"/>
          <w:szCs w:val="28"/>
          <w:lang w:val="uk-UA"/>
        </w:rPr>
        <w:t xml:space="preserve"> сільською територіальною громадою сіл </w:t>
      </w:r>
      <w:proofErr w:type="spellStart"/>
      <w:r w:rsidR="00223E46" w:rsidRPr="0061350D">
        <w:rPr>
          <w:rFonts w:ascii="Times New Roman" w:hAnsi="Times New Roman"/>
          <w:sz w:val="28"/>
          <w:szCs w:val="28"/>
          <w:lang w:val="uk-UA"/>
        </w:rPr>
        <w:t>Трисвятська</w:t>
      </w:r>
      <w:proofErr w:type="spellEnd"/>
      <w:r w:rsidR="00223E46" w:rsidRPr="0061350D">
        <w:rPr>
          <w:rFonts w:ascii="Times New Roman" w:hAnsi="Times New Roman"/>
          <w:sz w:val="28"/>
          <w:szCs w:val="28"/>
          <w:lang w:val="uk-UA"/>
        </w:rPr>
        <w:t xml:space="preserve"> Слобода і </w:t>
      </w:r>
      <w:r w:rsidRPr="0061350D">
        <w:rPr>
          <w:rFonts w:ascii="Times New Roman" w:hAnsi="Times New Roman"/>
          <w:sz w:val="28"/>
          <w:szCs w:val="28"/>
          <w:lang w:val="uk-UA"/>
        </w:rPr>
        <w:t xml:space="preserve">Павлівка Чернігівського району Чернігівської області, </w:t>
      </w:r>
      <w:proofErr w:type="spellStart"/>
      <w:r w:rsidRPr="0061350D">
        <w:rPr>
          <w:rFonts w:ascii="Times New Roman" w:hAnsi="Times New Roman"/>
          <w:sz w:val="28"/>
          <w:szCs w:val="28"/>
          <w:lang w:val="uk-UA"/>
        </w:rPr>
        <w:t>Шестовицько</w:t>
      </w:r>
      <w:r w:rsidR="00223E46" w:rsidRPr="0061350D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Pr="0061350D">
        <w:rPr>
          <w:rFonts w:ascii="Times New Roman" w:hAnsi="Times New Roman"/>
          <w:sz w:val="28"/>
          <w:szCs w:val="28"/>
          <w:lang w:val="uk-UA"/>
        </w:rPr>
        <w:t xml:space="preserve"> сільсько</w:t>
      </w:r>
      <w:r w:rsidR="00223E46" w:rsidRPr="0061350D">
        <w:rPr>
          <w:rFonts w:ascii="Times New Roman" w:hAnsi="Times New Roman"/>
          <w:sz w:val="28"/>
          <w:szCs w:val="28"/>
          <w:lang w:val="uk-UA"/>
        </w:rPr>
        <w:t>ю</w:t>
      </w:r>
      <w:r w:rsidRPr="0061350D">
        <w:rPr>
          <w:rFonts w:ascii="Times New Roman" w:hAnsi="Times New Roman"/>
          <w:sz w:val="28"/>
          <w:szCs w:val="28"/>
          <w:lang w:val="uk-UA"/>
        </w:rPr>
        <w:t xml:space="preserve"> територіально</w:t>
      </w:r>
      <w:r w:rsidR="00223E46" w:rsidRPr="0061350D">
        <w:rPr>
          <w:rFonts w:ascii="Times New Roman" w:hAnsi="Times New Roman"/>
          <w:sz w:val="28"/>
          <w:szCs w:val="28"/>
          <w:lang w:val="uk-UA"/>
        </w:rPr>
        <w:t>ю</w:t>
      </w:r>
      <w:r w:rsidRPr="0061350D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223E46" w:rsidRPr="0061350D">
        <w:rPr>
          <w:rFonts w:ascii="Times New Roman" w:hAnsi="Times New Roman"/>
          <w:sz w:val="28"/>
          <w:szCs w:val="28"/>
          <w:lang w:val="uk-UA"/>
        </w:rPr>
        <w:t>ою</w:t>
      </w:r>
      <w:r w:rsidRPr="0061350D">
        <w:rPr>
          <w:rFonts w:ascii="Times New Roman" w:hAnsi="Times New Roman"/>
          <w:sz w:val="28"/>
          <w:szCs w:val="28"/>
          <w:lang w:val="uk-UA"/>
        </w:rPr>
        <w:t xml:space="preserve"> села </w:t>
      </w:r>
      <w:proofErr w:type="spellStart"/>
      <w:r w:rsidRPr="0061350D">
        <w:rPr>
          <w:rFonts w:ascii="Times New Roman" w:hAnsi="Times New Roman"/>
          <w:sz w:val="28"/>
          <w:szCs w:val="28"/>
          <w:lang w:val="uk-UA"/>
        </w:rPr>
        <w:t>Шестовиця</w:t>
      </w:r>
      <w:proofErr w:type="spellEnd"/>
      <w:r w:rsidRPr="0061350D">
        <w:rPr>
          <w:rFonts w:ascii="Times New Roman" w:hAnsi="Times New Roman"/>
          <w:sz w:val="28"/>
          <w:szCs w:val="28"/>
          <w:lang w:val="uk-UA"/>
        </w:rPr>
        <w:t xml:space="preserve"> Чернігівського району Чернігівської області та </w:t>
      </w:r>
      <w:proofErr w:type="spellStart"/>
      <w:r w:rsidRPr="0061350D">
        <w:rPr>
          <w:rFonts w:ascii="Times New Roman" w:hAnsi="Times New Roman"/>
          <w:sz w:val="28"/>
          <w:szCs w:val="28"/>
          <w:lang w:val="uk-UA"/>
        </w:rPr>
        <w:t>Старобілоусько</w:t>
      </w:r>
      <w:r w:rsidR="00223E46" w:rsidRPr="0061350D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Pr="0061350D">
        <w:rPr>
          <w:rFonts w:ascii="Times New Roman" w:hAnsi="Times New Roman"/>
          <w:sz w:val="28"/>
          <w:szCs w:val="28"/>
          <w:lang w:val="uk-UA"/>
        </w:rPr>
        <w:t xml:space="preserve"> сільською територіально</w:t>
      </w:r>
      <w:r w:rsidR="00786E28"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61350D">
        <w:rPr>
          <w:rFonts w:ascii="Times New Roman" w:hAnsi="Times New Roman"/>
          <w:sz w:val="28"/>
          <w:szCs w:val="28"/>
          <w:lang w:val="uk-UA"/>
        </w:rPr>
        <w:t>громад</w:t>
      </w:r>
      <w:r w:rsidR="00786E28">
        <w:rPr>
          <w:rFonts w:ascii="Times New Roman" w:hAnsi="Times New Roman"/>
          <w:sz w:val="28"/>
          <w:szCs w:val="28"/>
          <w:lang w:val="uk-UA"/>
        </w:rPr>
        <w:t>ою</w:t>
      </w:r>
      <w:r w:rsidRPr="0061350D">
        <w:rPr>
          <w:rFonts w:ascii="Times New Roman" w:hAnsi="Times New Roman"/>
          <w:sz w:val="28"/>
          <w:szCs w:val="28"/>
          <w:lang w:val="uk-UA"/>
        </w:rPr>
        <w:t xml:space="preserve"> села Старий Білоус Чернігівського району Чернігівської області у </w:t>
      </w:r>
      <w:proofErr w:type="spellStart"/>
      <w:r w:rsidRPr="0061350D">
        <w:rPr>
          <w:rFonts w:ascii="Times New Roman" w:hAnsi="Times New Roman"/>
          <w:sz w:val="28"/>
          <w:szCs w:val="28"/>
          <w:lang w:val="uk-UA"/>
        </w:rPr>
        <w:t>Киїнську</w:t>
      </w:r>
      <w:proofErr w:type="spellEnd"/>
      <w:r w:rsidRPr="0061350D">
        <w:rPr>
          <w:rFonts w:ascii="Times New Roman" w:hAnsi="Times New Roman"/>
          <w:sz w:val="28"/>
          <w:szCs w:val="28"/>
          <w:lang w:val="uk-UA"/>
        </w:rPr>
        <w:t xml:space="preserve"> сільську об’єднану територіальну громаду з адміністративним центром у селі </w:t>
      </w:r>
      <w:proofErr w:type="spellStart"/>
      <w:r w:rsidRPr="0061350D">
        <w:rPr>
          <w:rFonts w:ascii="Times New Roman" w:hAnsi="Times New Roman"/>
          <w:sz w:val="28"/>
          <w:szCs w:val="28"/>
          <w:lang w:val="uk-UA"/>
        </w:rPr>
        <w:t>Киїнка</w:t>
      </w:r>
      <w:proofErr w:type="spellEnd"/>
      <w:r w:rsidRPr="0061350D">
        <w:rPr>
          <w:rFonts w:ascii="Times New Roman" w:hAnsi="Times New Roman"/>
          <w:sz w:val="28"/>
          <w:szCs w:val="28"/>
          <w:lang w:val="uk-UA"/>
        </w:rPr>
        <w:t>.</w:t>
      </w:r>
    </w:p>
    <w:p w:rsidR="00DF1213" w:rsidRPr="0061350D" w:rsidRDefault="00DF1213" w:rsidP="0061350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61350D">
        <w:rPr>
          <w:rFonts w:ascii="Times New Roman" w:hAnsi="Times New Roman"/>
          <w:sz w:val="28"/>
          <w:szCs w:val="28"/>
          <w:lang w:val="uk-UA"/>
        </w:rPr>
        <w:t xml:space="preserve">Сільському голові </w:t>
      </w:r>
      <w:proofErr w:type="spellStart"/>
      <w:r w:rsidRPr="0061350D">
        <w:rPr>
          <w:rFonts w:ascii="Times New Roman" w:hAnsi="Times New Roman"/>
          <w:sz w:val="28"/>
          <w:szCs w:val="28"/>
          <w:lang w:val="uk-UA"/>
        </w:rPr>
        <w:t>Хомазюк</w:t>
      </w:r>
      <w:proofErr w:type="spellEnd"/>
      <w:r w:rsidRPr="0061350D">
        <w:rPr>
          <w:rFonts w:ascii="Times New Roman" w:hAnsi="Times New Roman"/>
          <w:sz w:val="28"/>
          <w:szCs w:val="28"/>
          <w:lang w:val="uk-UA"/>
        </w:rPr>
        <w:t xml:space="preserve"> Л.В. звернутися до </w:t>
      </w:r>
      <w:proofErr w:type="spellStart"/>
      <w:r w:rsidRPr="0061350D">
        <w:rPr>
          <w:rFonts w:ascii="Times New Roman" w:hAnsi="Times New Roman"/>
          <w:sz w:val="28"/>
          <w:szCs w:val="28"/>
          <w:lang w:val="uk-UA"/>
        </w:rPr>
        <w:t>Трисвятськослобідської</w:t>
      </w:r>
      <w:proofErr w:type="spellEnd"/>
      <w:r w:rsidRPr="0061350D">
        <w:rPr>
          <w:rFonts w:ascii="Times New Roman" w:hAnsi="Times New Roman"/>
          <w:sz w:val="28"/>
          <w:szCs w:val="28"/>
          <w:lang w:val="uk-UA"/>
        </w:rPr>
        <w:t xml:space="preserve">, Шестовицької та </w:t>
      </w:r>
      <w:proofErr w:type="spellStart"/>
      <w:r w:rsidRPr="0061350D">
        <w:rPr>
          <w:rFonts w:ascii="Times New Roman" w:hAnsi="Times New Roman"/>
          <w:sz w:val="28"/>
          <w:szCs w:val="28"/>
          <w:lang w:val="uk-UA"/>
        </w:rPr>
        <w:t>Старобілоуської</w:t>
      </w:r>
      <w:proofErr w:type="spellEnd"/>
      <w:r w:rsidRPr="0061350D">
        <w:rPr>
          <w:rFonts w:ascii="Times New Roman" w:hAnsi="Times New Roman"/>
          <w:sz w:val="28"/>
          <w:szCs w:val="28"/>
          <w:lang w:val="uk-UA"/>
        </w:rPr>
        <w:t xml:space="preserve"> сільських рад з пропозицією про добровільне об’єднання</w:t>
      </w:r>
      <w:r w:rsidR="0061350D" w:rsidRPr="0061350D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громад.</w:t>
      </w:r>
    </w:p>
    <w:p w:rsidR="003344EF" w:rsidRPr="0061350D" w:rsidRDefault="0061350D" w:rsidP="0061350D">
      <w:pPr>
        <w:tabs>
          <w:tab w:val="left" w:pos="851"/>
        </w:tabs>
        <w:ind w:firstLine="708"/>
        <w:jc w:val="both"/>
        <w:rPr>
          <w:sz w:val="28"/>
          <w:szCs w:val="28"/>
          <w:lang w:val="uk-UA"/>
        </w:rPr>
      </w:pPr>
      <w:r w:rsidRPr="0061350D">
        <w:rPr>
          <w:rFonts w:eastAsia="Calibri"/>
          <w:sz w:val="28"/>
          <w:szCs w:val="28"/>
          <w:lang w:val="uk-UA"/>
        </w:rPr>
        <w:t>3</w:t>
      </w:r>
      <w:r w:rsidR="003344EF" w:rsidRPr="0061350D">
        <w:rPr>
          <w:rFonts w:eastAsia="Calibri"/>
          <w:sz w:val="28"/>
          <w:szCs w:val="28"/>
          <w:lang w:val="uk-UA"/>
        </w:rPr>
        <w:t>. Делегувати до складу спільної робочої групи з підготовки</w:t>
      </w:r>
      <w:r w:rsidR="003344EF" w:rsidRPr="0061350D">
        <w:rPr>
          <w:rFonts w:eastAsia="Calibri" w:cs="Calibri"/>
          <w:sz w:val="28"/>
          <w:szCs w:val="28"/>
          <w:lang w:val="uk-UA"/>
        </w:rPr>
        <w:t xml:space="preserve"> проектів рішень щодо добровільного об’єднання </w:t>
      </w:r>
      <w:r w:rsidR="00786E28">
        <w:rPr>
          <w:rFonts w:eastAsia="Calibri" w:cs="Calibri"/>
          <w:sz w:val="28"/>
          <w:szCs w:val="28"/>
          <w:lang w:val="uk-UA"/>
        </w:rPr>
        <w:t xml:space="preserve">вказаних у рішенні </w:t>
      </w:r>
      <w:r w:rsidR="003344EF" w:rsidRPr="0061350D">
        <w:rPr>
          <w:rFonts w:eastAsia="Calibri" w:cs="Calibri"/>
          <w:sz w:val="28"/>
          <w:szCs w:val="28"/>
          <w:lang w:val="uk-UA"/>
        </w:rPr>
        <w:t xml:space="preserve">територіальних громад </w:t>
      </w:r>
      <w:proofErr w:type="spellStart"/>
      <w:r w:rsidR="003344EF" w:rsidRPr="0061350D">
        <w:rPr>
          <w:rFonts w:eastAsia="Calibri" w:cs="Calibri"/>
          <w:sz w:val="28"/>
          <w:szCs w:val="28"/>
          <w:lang w:val="uk-UA"/>
        </w:rPr>
        <w:t>Киїнського</w:t>
      </w:r>
      <w:proofErr w:type="spellEnd"/>
      <w:r w:rsidR="003344EF" w:rsidRPr="0061350D">
        <w:rPr>
          <w:rFonts w:eastAsia="Calibri" w:cs="Calibri"/>
          <w:sz w:val="28"/>
          <w:szCs w:val="28"/>
          <w:lang w:val="uk-UA"/>
        </w:rPr>
        <w:t xml:space="preserve"> сільського голову </w:t>
      </w:r>
      <w:r w:rsidR="00223E46" w:rsidRPr="0061350D">
        <w:rPr>
          <w:rFonts w:eastAsia="Calibri" w:cs="Calibri"/>
          <w:sz w:val="28"/>
          <w:szCs w:val="28"/>
          <w:lang w:val="uk-UA"/>
        </w:rPr>
        <w:t xml:space="preserve">   </w:t>
      </w:r>
      <w:proofErr w:type="spellStart"/>
      <w:r w:rsidR="003344EF" w:rsidRPr="0061350D">
        <w:rPr>
          <w:rFonts w:eastAsia="Calibri" w:cs="Calibri"/>
          <w:sz w:val="28"/>
          <w:szCs w:val="28"/>
          <w:lang w:val="uk-UA"/>
        </w:rPr>
        <w:t>Хомазюк</w:t>
      </w:r>
      <w:proofErr w:type="spellEnd"/>
      <w:r w:rsidR="003344EF" w:rsidRPr="0061350D">
        <w:rPr>
          <w:rFonts w:eastAsia="Calibri" w:cs="Calibri"/>
          <w:sz w:val="28"/>
          <w:szCs w:val="28"/>
          <w:lang w:val="uk-UA"/>
        </w:rPr>
        <w:t xml:space="preserve"> Л.В.</w:t>
      </w:r>
      <w:r w:rsidR="00786E28">
        <w:rPr>
          <w:rFonts w:eastAsia="Calibri" w:cs="Calibri"/>
          <w:sz w:val="28"/>
          <w:szCs w:val="28"/>
          <w:lang w:val="uk-UA"/>
        </w:rPr>
        <w:t xml:space="preserve"> і</w:t>
      </w:r>
      <w:r>
        <w:rPr>
          <w:rFonts w:eastAsia="Calibri" w:cs="Calibri"/>
          <w:sz w:val="28"/>
          <w:szCs w:val="28"/>
          <w:lang w:val="uk-UA"/>
        </w:rPr>
        <w:t xml:space="preserve"> се</w:t>
      </w:r>
      <w:r w:rsidR="00DF1213" w:rsidRPr="0061350D">
        <w:rPr>
          <w:rFonts w:eastAsia="Calibri" w:cs="Calibri"/>
          <w:sz w:val="28"/>
          <w:szCs w:val="28"/>
          <w:lang w:val="uk-UA"/>
        </w:rPr>
        <w:t xml:space="preserve">кретаря сільської ради та виконавчого комітету </w:t>
      </w:r>
      <w:proofErr w:type="spellStart"/>
      <w:r w:rsidR="00DF1213" w:rsidRPr="0061350D">
        <w:rPr>
          <w:rFonts w:eastAsia="Calibri" w:cs="Calibri"/>
          <w:sz w:val="28"/>
          <w:szCs w:val="28"/>
          <w:lang w:val="uk-UA"/>
        </w:rPr>
        <w:t>Філоненко</w:t>
      </w:r>
      <w:proofErr w:type="spellEnd"/>
      <w:r w:rsidR="00DF1213" w:rsidRPr="0061350D">
        <w:rPr>
          <w:rFonts w:eastAsia="Calibri" w:cs="Calibri"/>
          <w:sz w:val="28"/>
          <w:szCs w:val="28"/>
          <w:lang w:val="uk-UA"/>
        </w:rPr>
        <w:t xml:space="preserve"> Д.Ю. </w:t>
      </w:r>
    </w:p>
    <w:p w:rsidR="0061350D" w:rsidRPr="00B47FBB" w:rsidRDefault="0061350D" w:rsidP="0061350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7FBB">
        <w:rPr>
          <w:sz w:val="28"/>
          <w:szCs w:val="28"/>
          <w:lang w:val="uk-UA"/>
        </w:rPr>
        <w:lastRenderedPageBreak/>
        <w:t xml:space="preserve">4. Секретарю сільської ради та виконавчого комітету </w:t>
      </w:r>
      <w:proofErr w:type="spellStart"/>
      <w:r w:rsidRPr="00B47FBB">
        <w:rPr>
          <w:sz w:val="28"/>
          <w:szCs w:val="28"/>
          <w:lang w:val="uk-UA"/>
        </w:rPr>
        <w:t>Філоненко</w:t>
      </w:r>
      <w:proofErr w:type="spellEnd"/>
      <w:r w:rsidRPr="00B47FBB">
        <w:rPr>
          <w:sz w:val="28"/>
          <w:szCs w:val="28"/>
          <w:lang w:val="uk-UA"/>
        </w:rPr>
        <w:t xml:space="preserve"> Д.Ю. оприлюднити дане </w:t>
      </w:r>
      <w:r>
        <w:rPr>
          <w:sz w:val="28"/>
          <w:szCs w:val="28"/>
          <w:lang w:val="uk-UA"/>
        </w:rPr>
        <w:t xml:space="preserve">рішення </w:t>
      </w:r>
      <w:r w:rsidRPr="00B47FBB">
        <w:rPr>
          <w:sz w:val="28"/>
          <w:szCs w:val="28"/>
          <w:lang w:val="uk-UA"/>
        </w:rPr>
        <w:t xml:space="preserve">на інформаційному стенді </w:t>
      </w:r>
      <w:r>
        <w:rPr>
          <w:sz w:val="28"/>
          <w:szCs w:val="28"/>
          <w:lang w:val="uk-UA"/>
        </w:rPr>
        <w:t xml:space="preserve">в приміщенні </w:t>
      </w:r>
      <w:proofErr w:type="spellStart"/>
      <w:r w:rsidRPr="00B47FBB">
        <w:rPr>
          <w:rStyle w:val="rvts9"/>
          <w:sz w:val="28"/>
          <w:szCs w:val="28"/>
          <w:lang w:val="uk-UA"/>
        </w:rPr>
        <w:t>Киїнської</w:t>
      </w:r>
      <w:proofErr w:type="spellEnd"/>
      <w:r w:rsidRPr="00B47FBB">
        <w:rPr>
          <w:rStyle w:val="rvts9"/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та на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Чернігівської районної ради.</w:t>
      </w:r>
    </w:p>
    <w:p w:rsidR="0061350D" w:rsidRPr="00425498" w:rsidRDefault="0061350D" w:rsidP="0061350D">
      <w:pPr>
        <w:pStyle w:val="a6"/>
        <w:tabs>
          <w:tab w:val="left" w:pos="426"/>
        </w:tabs>
        <w:spacing w:before="0" w:after="0"/>
        <w:jc w:val="both"/>
        <w:rPr>
          <w:rStyle w:val="panel-body1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163D4">
        <w:rPr>
          <w:sz w:val="28"/>
          <w:szCs w:val="28"/>
          <w:lang w:val="uk-UA"/>
        </w:rPr>
        <w:tab/>
      </w:r>
      <w:r w:rsidR="007163D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5. </w:t>
      </w:r>
      <w:r w:rsidRPr="00425498">
        <w:rPr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Pr="00425498">
        <w:rPr>
          <w:sz w:val="28"/>
          <w:szCs w:val="28"/>
          <w:lang w:val="uk-UA"/>
        </w:rPr>
        <w:t xml:space="preserve"> з питань освіти, культури, охорони здоров’я, соціального захисту, торгівельного та побутового обслуговування населення, депутатської діяльності, законності та прав громадян (голова – Скрипко С.О.)</w:t>
      </w:r>
    </w:p>
    <w:p w:rsidR="0061350D" w:rsidRPr="004A20A4" w:rsidRDefault="0061350D" w:rsidP="0061350D">
      <w:pPr>
        <w:tabs>
          <w:tab w:val="left" w:pos="1276"/>
        </w:tabs>
        <w:ind w:firstLine="708"/>
        <w:rPr>
          <w:sz w:val="28"/>
          <w:szCs w:val="28"/>
          <w:lang w:val="uk-UA"/>
        </w:rPr>
      </w:pPr>
      <w:r w:rsidRPr="004A20A4">
        <w:rPr>
          <w:sz w:val="28"/>
          <w:szCs w:val="28"/>
          <w:lang w:val="uk-UA"/>
        </w:rPr>
        <w:tab/>
      </w:r>
      <w:r w:rsidRPr="004A20A4">
        <w:rPr>
          <w:sz w:val="28"/>
          <w:szCs w:val="28"/>
          <w:lang w:val="uk-UA"/>
        </w:rPr>
        <w:tab/>
      </w:r>
      <w:r w:rsidRPr="004A20A4">
        <w:rPr>
          <w:sz w:val="28"/>
          <w:szCs w:val="28"/>
          <w:lang w:val="uk-UA"/>
        </w:rPr>
        <w:tab/>
      </w:r>
      <w:r w:rsidRPr="004A20A4">
        <w:rPr>
          <w:sz w:val="28"/>
          <w:szCs w:val="28"/>
          <w:lang w:val="uk-UA"/>
        </w:rPr>
        <w:tab/>
      </w:r>
      <w:r w:rsidRPr="004A20A4">
        <w:rPr>
          <w:sz w:val="28"/>
          <w:szCs w:val="28"/>
          <w:lang w:val="uk-UA"/>
        </w:rPr>
        <w:tab/>
      </w:r>
      <w:r w:rsidRPr="004A20A4">
        <w:rPr>
          <w:sz w:val="28"/>
          <w:szCs w:val="28"/>
          <w:lang w:val="uk-UA"/>
        </w:rPr>
        <w:tab/>
      </w:r>
    </w:p>
    <w:p w:rsidR="00223E46" w:rsidRDefault="00223E46" w:rsidP="00223E46">
      <w:pPr>
        <w:pStyle w:val="a3"/>
        <w:widowControl w:val="0"/>
        <w:spacing w:after="0"/>
        <w:ind w:left="0" w:firstLine="0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23E46" w:rsidRDefault="00223E46" w:rsidP="00223E46">
      <w:pPr>
        <w:pStyle w:val="a3"/>
        <w:widowControl w:val="0"/>
        <w:spacing w:after="0"/>
        <w:ind w:left="0" w:firstLine="0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23E46" w:rsidRDefault="00223E46" w:rsidP="00223E46">
      <w:pPr>
        <w:pStyle w:val="a3"/>
        <w:widowControl w:val="0"/>
        <w:spacing w:after="0"/>
        <w:ind w:left="0" w:firstLine="0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Сільський голова              </w:t>
      </w:r>
      <w:r w:rsidR="00786E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="00786E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="00786E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="00786E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</w:t>
      </w:r>
      <w:r w:rsidR="00786E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Л.В.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Хомазюк</w:t>
      </w:r>
      <w:proofErr w:type="spellEnd"/>
    </w:p>
    <w:p w:rsidR="003344EF" w:rsidRDefault="003344EF" w:rsidP="003344EF">
      <w:pPr>
        <w:widowControl w:val="0"/>
        <w:rPr>
          <w:sz w:val="28"/>
          <w:szCs w:val="28"/>
          <w:lang w:val="uk-UA"/>
        </w:rPr>
      </w:pPr>
    </w:p>
    <w:p w:rsidR="00223E46" w:rsidRDefault="00223E46" w:rsidP="003344EF">
      <w:pPr>
        <w:widowControl w:val="0"/>
        <w:rPr>
          <w:sz w:val="28"/>
          <w:szCs w:val="28"/>
          <w:lang w:val="uk-UA"/>
        </w:rPr>
      </w:pPr>
    </w:p>
    <w:p w:rsidR="00786E28" w:rsidRPr="00786E28" w:rsidRDefault="00786E28" w:rsidP="00786E28">
      <w:pPr>
        <w:rPr>
          <w:lang w:val="uk-UA"/>
        </w:rPr>
      </w:pPr>
    </w:p>
    <w:p w:rsidR="00223E46" w:rsidRPr="00786E28" w:rsidRDefault="00223E46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7163D4" w:rsidRDefault="007163D4" w:rsidP="003344EF">
      <w:pPr>
        <w:widowControl w:val="0"/>
        <w:rPr>
          <w:sz w:val="28"/>
          <w:szCs w:val="28"/>
          <w:lang w:val="uk-UA"/>
        </w:rPr>
      </w:pPr>
    </w:p>
    <w:p w:rsidR="00BF6981" w:rsidRDefault="00BF6981"/>
    <w:sectPr w:rsidR="00BF6981" w:rsidSect="006856C4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0BF"/>
    <w:multiLevelType w:val="hybridMultilevel"/>
    <w:tmpl w:val="5AD866C2"/>
    <w:lvl w:ilvl="0" w:tplc="724A2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721E6"/>
    <w:multiLevelType w:val="hybridMultilevel"/>
    <w:tmpl w:val="8420682A"/>
    <w:lvl w:ilvl="0" w:tplc="AC50213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2C423F"/>
    <w:multiLevelType w:val="hybridMultilevel"/>
    <w:tmpl w:val="6ED67DD6"/>
    <w:lvl w:ilvl="0" w:tplc="C828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3344EF"/>
    <w:rsid w:val="00054C87"/>
    <w:rsid w:val="000B288A"/>
    <w:rsid w:val="000D6C89"/>
    <w:rsid w:val="00223E46"/>
    <w:rsid w:val="003344EF"/>
    <w:rsid w:val="005B14AB"/>
    <w:rsid w:val="005D37BF"/>
    <w:rsid w:val="0061350D"/>
    <w:rsid w:val="007163D4"/>
    <w:rsid w:val="00786E28"/>
    <w:rsid w:val="00861194"/>
    <w:rsid w:val="00983379"/>
    <w:rsid w:val="00BF6981"/>
    <w:rsid w:val="00C03F0F"/>
    <w:rsid w:val="00D47777"/>
    <w:rsid w:val="00DF1213"/>
    <w:rsid w:val="00E42541"/>
    <w:rsid w:val="00E92072"/>
    <w:rsid w:val="00EE68A4"/>
    <w:rsid w:val="00F5061D"/>
    <w:rsid w:val="00F6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4EF"/>
    <w:pPr>
      <w:keepNext/>
      <w:jc w:val="center"/>
      <w:outlineLvl w:val="0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EF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3344EF"/>
    <w:pPr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4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61350D"/>
    <w:pPr>
      <w:spacing w:before="100" w:beforeAutospacing="1" w:after="100" w:afterAutospacing="1"/>
    </w:pPr>
    <w:rPr>
      <w:rFonts w:eastAsiaTheme="minorHAnsi" w:cstheme="minorHAnsi"/>
      <w:lang w:eastAsia="en-US"/>
    </w:rPr>
  </w:style>
  <w:style w:type="character" w:customStyle="1" w:styleId="rvts9">
    <w:name w:val="rvts9"/>
    <w:basedOn w:val="a0"/>
    <w:rsid w:val="0061350D"/>
  </w:style>
  <w:style w:type="paragraph" w:styleId="a6">
    <w:name w:val="Normal (Web)"/>
    <w:basedOn w:val="a"/>
    <w:rsid w:val="0061350D"/>
    <w:pPr>
      <w:suppressAutoHyphens/>
      <w:spacing w:before="280" w:after="280"/>
    </w:pPr>
    <w:rPr>
      <w:lang w:eastAsia="ar-SA"/>
    </w:rPr>
  </w:style>
  <w:style w:type="character" w:customStyle="1" w:styleId="panel-body1">
    <w:name w:val="panel-body1"/>
    <w:basedOn w:val="a0"/>
    <w:rsid w:val="0061350D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Малецька</cp:lastModifiedBy>
  <cp:revision>2</cp:revision>
  <cp:lastPrinted>2018-04-23T12:09:00Z</cp:lastPrinted>
  <dcterms:created xsi:type="dcterms:W3CDTF">2018-05-02T13:01:00Z</dcterms:created>
  <dcterms:modified xsi:type="dcterms:W3CDTF">2018-05-02T13:01:00Z</dcterms:modified>
</cp:coreProperties>
</file>